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4748A" w14:textId="5D5C78AC" w:rsidR="00906BE0" w:rsidRDefault="00906BE0" w:rsidP="00906BE0">
      <w:pPr>
        <w:pStyle w:val="Web"/>
        <w:spacing w:after="0" w:line="240" w:lineRule="auto"/>
      </w:pPr>
      <w:r>
        <w:rPr>
          <w:rFonts w:hint="eastAsia"/>
        </w:rPr>
        <w:t>国際情報検索第</w:t>
      </w:r>
      <w:r>
        <w:rPr>
          <w:rFonts w:ascii="Century" w:hAnsi="Century" w:hint="eastAsia"/>
        </w:rPr>
        <w:t>4</w:t>
      </w:r>
      <w:r>
        <w:rPr>
          <w:rFonts w:hint="eastAsia"/>
        </w:rPr>
        <w:t>回検索練習（</w:t>
      </w:r>
      <w:r>
        <w:rPr>
          <w:rFonts w:ascii="Century" w:hAnsi="Century" w:hint="eastAsia"/>
        </w:rPr>
        <w:t>202</w:t>
      </w:r>
      <w:r w:rsidR="003D450B">
        <w:rPr>
          <w:rFonts w:ascii="Century" w:hAnsi="Century"/>
        </w:rPr>
        <w:t>3</w:t>
      </w:r>
      <w:r>
        <w:rPr>
          <w:rFonts w:hint="eastAsia"/>
        </w:rPr>
        <w:t>年</w:t>
      </w:r>
      <w:r>
        <w:rPr>
          <w:rFonts w:ascii="Century" w:hAnsi="Century" w:hint="eastAsia"/>
        </w:rPr>
        <w:t>5</w:t>
      </w:r>
      <w:r>
        <w:rPr>
          <w:rFonts w:hint="eastAsia"/>
        </w:rPr>
        <w:t>月</w:t>
      </w:r>
      <w:r w:rsidR="003D450B">
        <w:rPr>
          <w:rFonts w:ascii="Century" w:hAnsi="Century" w:hint="eastAsia"/>
        </w:rPr>
        <w:t>2</w:t>
      </w:r>
      <w:r>
        <w:rPr>
          <w:rFonts w:hint="eastAsia"/>
        </w:rPr>
        <w:t>日）</w:t>
      </w:r>
    </w:p>
    <w:p w14:paraId="0F275BA4" w14:textId="77777777" w:rsidR="003D0625" w:rsidRDefault="003D0625"/>
    <w:p w14:paraId="73F36A82" w14:textId="77777777" w:rsidR="003D0625" w:rsidRDefault="00C23C51">
      <w:pPr>
        <w:rPr>
          <w:u w:val="single"/>
        </w:rPr>
      </w:pPr>
      <w:r>
        <w:rPr>
          <w:u w:val="single"/>
        </w:rPr>
        <w:t xml:space="preserve">学籍番号　　　　　　　　　　　　　氏名　　　　　　　　　　　　　　　</w:t>
      </w:r>
    </w:p>
    <w:p w14:paraId="5C49E573" w14:textId="77777777" w:rsidR="003D0625" w:rsidRDefault="003D0625"/>
    <w:p w14:paraId="19F46018" w14:textId="77777777" w:rsidR="003D0625" w:rsidRDefault="00C23C51">
      <w:r>
        <w:t>＊以下</w:t>
      </w:r>
      <w:r>
        <w:t>3</w:t>
      </w:r>
      <w:r>
        <w:t>つの課題について，根拠となる論文や公的機関の文書や</w:t>
      </w:r>
      <w:r>
        <w:t>URL</w:t>
      </w:r>
      <w:r>
        <w:t>を適切に引用しながらまとめてみてください。</w:t>
      </w:r>
    </w:p>
    <w:p w14:paraId="4F174119" w14:textId="77777777" w:rsidR="003D0625" w:rsidRDefault="003D0625"/>
    <w:p w14:paraId="4A2947C1" w14:textId="77777777" w:rsidR="003D0625" w:rsidRDefault="00C23C51">
      <w:pPr>
        <w:pStyle w:val="a9"/>
        <w:numPr>
          <w:ilvl w:val="0"/>
          <w:numId w:val="1"/>
        </w:numPr>
      </w:pPr>
      <w:r>
        <w:t>WHO</w:t>
      </w:r>
      <w:r>
        <w:t>のがん対策はどうなっているか？</w:t>
      </w:r>
    </w:p>
    <w:p w14:paraId="2CB291A1" w14:textId="77777777" w:rsidR="003D0625" w:rsidRDefault="003D0625"/>
    <w:p w14:paraId="59899126" w14:textId="77777777" w:rsidR="003D0625" w:rsidRDefault="003D0625"/>
    <w:p w14:paraId="0D923979" w14:textId="77777777" w:rsidR="003D0625" w:rsidRDefault="003D0625"/>
    <w:p w14:paraId="3DB38231" w14:textId="77777777" w:rsidR="003D0625" w:rsidRDefault="003D0625"/>
    <w:p w14:paraId="2A966439" w14:textId="77777777" w:rsidR="003D0625" w:rsidRDefault="003D0625"/>
    <w:p w14:paraId="00BDE210" w14:textId="77777777" w:rsidR="003D0625" w:rsidRDefault="003D0625"/>
    <w:p w14:paraId="503B80FE" w14:textId="77777777" w:rsidR="003D450B" w:rsidRDefault="003D450B">
      <w:pPr>
        <w:rPr>
          <w:rFonts w:hint="eastAsia"/>
        </w:rPr>
      </w:pPr>
    </w:p>
    <w:p w14:paraId="0F962C19" w14:textId="77777777" w:rsidR="003D0625" w:rsidRDefault="003D0625"/>
    <w:p w14:paraId="0F267BF9" w14:textId="77777777" w:rsidR="003D0625" w:rsidRDefault="003D0625"/>
    <w:p w14:paraId="526EC9F9" w14:textId="77777777" w:rsidR="003D0625" w:rsidRDefault="00C23C51">
      <w:pPr>
        <w:pStyle w:val="a9"/>
        <w:numPr>
          <w:ilvl w:val="0"/>
          <w:numId w:val="1"/>
        </w:numPr>
      </w:pPr>
      <w:r>
        <w:t>世界の糖尿病有病割合の現状はどうなっているか？</w:t>
      </w:r>
    </w:p>
    <w:p w14:paraId="7F4734BA" w14:textId="77777777" w:rsidR="003D0625" w:rsidRDefault="003D0625"/>
    <w:p w14:paraId="69BEAEDE" w14:textId="77777777" w:rsidR="003D0625" w:rsidRDefault="003D0625"/>
    <w:p w14:paraId="534758AF" w14:textId="77777777" w:rsidR="003D0625" w:rsidRDefault="003D0625"/>
    <w:p w14:paraId="732209D6" w14:textId="77777777" w:rsidR="003D0625" w:rsidRDefault="003D0625"/>
    <w:p w14:paraId="7BE055E4" w14:textId="77777777" w:rsidR="003D0625" w:rsidRDefault="003D0625"/>
    <w:p w14:paraId="684C1578" w14:textId="77777777" w:rsidR="003D0625" w:rsidRDefault="003D0625"/>
    <w:p w14:paraId="217D9B33" w14:textId="77777777" w:rsidR="003D0625" w:rsidRDefault="003D0625">
      <w:pPr>
        <w:rPr>
          <w:rFonts w:hint="eastAsia"/>
        </w:rPr>
      </w:pPr>
    </w:p>
    <w:p w14:paraId="6AB7A9EC" w14:textId="77777777" w:rsidR="003D0625" w:rsidRDefault="003D0625"/>
    <w:p w14:paraId="22FEBDFE" w14:textId="77777777" w:rsidR="003D0625" w:rsidRDefault="003D0625"/>
    <w:p w14:paraId="21CB8B66" w14:textId="77777777" w:rsidR="003D0625" w:rsidRDefault="00C23C51">
      <w:pPr>
        <w:pStyle w:val="a9"/>
        <w:numPr>
          <w:ilvl w:val="0"/>
          <w:numId w:val="1"/>
        </w:numPr>
      </w:pPr>
      <w:r>
        <w:t>高血圧スクリーニング基準は現在どうなっていて，これまでどういう傾向にあったか？</w:t>
      </w:r>
    </w:p>
    <w:p w14:paraId="18AF7E88" w14:textId="77777777" w:rsidR="003D0625" w:rsidRDefault="003D0625"/>
    <w:p w14:paraId="1F95DCE8" w14:textId="77777777" w:rsidR="003D0625" w:rsidRDefault="003D0625"/>
    <w:p w14:paraId="53487E48" w14:textId="77777777" w:rsidR="003D0625" w:rsidRDefault="003D0625"/>
    <w:p w14:paraId="1F216D5F" w14:textId="77777777" w:rsidR="003D0625" w:rsidRDefault="003D0625"/>
    <w:p w14:paraId="606D877D" w14:textId="77777777" w:rsidR="003D0625" w:rsidRDefault="003D0625"/>
    <w:sectPr w:rsidR="003D0625">
      <w:pgSz w:w="11906" w:h="16838"/>
      <w:pgMar w:top="1440" w:right="1080" w:bottom="1440" w:left="1080" w:header="0" w:footer="0" w:gutter="0"/>
      <w:cols w:space="720"/>
      <w:formProt w:val="0"/>
      <w:docGrid w:linePitch="600" w:charSpace="389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14550"/>
    <w:multiLevelType w:val="multilevel"/>
    <w:tmpl w:val="A24261BC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" w15:restartNumberingAfterBreak="0">
    <w:nsid w:val="6BFB4CBF"/>
    <w:multiLevelType w:val="multilevel"/>
    <w:tmpl w:val="0CB4D2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68766087">
    <w:abstractNumId w:val="0"/>
  </w:num>
  <w:num w:numId="2" w16cid:durableId="1740008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625"/>
    <w:rsid w:val="003D0625"/>
    <w:rsid w:val="003D450B"/>
    <w:rsid w:val="00906BE0"/>
    <w:rsid w:val="00C23C51"/>
    <w:rsid w:val="00C3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3A9EB4"/>
  <w15:docId w15:val="{951AAF89-BF95-43D2-B58A-D8CEA0C5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Ｐ明朝" w:hAnsi="Century" w:cs="Tahoma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インターネットリンク"/>
    <w:rPr>
      <w:color w:val="000080"/>
      <w:u w:val="single"/>
    </w:rPr>
  </w:style>
  <w:style w:type="paragraph" w:customStyle="1" w:styleId="a4">
    <w:name w:val="見出し"/>
    <w:basedOn w:val="a"/>
    <w:next w:val="a5"/>
    <w:qFormat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qFormat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索引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qFormat/>
    <w:pPr>
      <w:ind w:left="840"/>
    </w:pPr>
  </w:style>
  <w:style w:type="paragraph" w:styleId="Web">
    <w:name w:val="Normal (Web)"/>
    <w:basedOn w:val="a"/>
    <w:uiPriority w:val="99"/>
    <w:semiHidden/>
    <w:unhideWhenUsed/>
    <w:rsid w:val="00906BE0"/>
    <w:pPr>
      <w:widowControl/>
      <w:suppressAutoHyphens w:val="0"/>
      <w:spacing w:before="100" w:beforeAutospacing="1" w:after="142" w:line="288" w:lineRule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8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E1426-C99A-4D01-8984-701AFC4D0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Minato</dc:creator>
  <dc:description/>
  <cp:lastModifiedBy>Nakazawa Minato</cp:lastModifiedBy>
  <cp:revision>4</cp:revision>
  <cp:lastPrinted>2017-04-17T18:34:00Z</cp:lastPrinted>
  <dcterms:created xsi:type="dcterms:W3CDTF">2020-04-25T06:08:00Z</dcterms:created>
  <dcterms:modified xsi:type="dcterms:W3CDTF">2023-04-29T02:53:00Z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